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0113" w:rsidRPr="004E5FBD" w:rsidRDefault="005952B8" w:rsidP="0057517C">
      <w:pPr>
        <w:jc w:val="center"/>
        <w:rPr>
          <w:rFonts w:ascii="Times New Roman" w:hAnsi="Times New Roman" w:cs="Times New Roman"/>
          <w:b/>
          <w:sz w:val="36"/>
          <w:u w:val="single"/>
          <w:lang w:val="bg-BG"/>
        </w:rPr>
      </w:pPr>
      <w:r w:rsidRPr="004E5FBD">
        <w:rPr>
          <w:rFonts w:ascii="Times New Roman" w:hAnsi="Times New Roman" w:cs="Times New Roman"/>
          <w:b/>
          <w:sz w:val="36"/>
          <w:u w:val="single"/>
          <w:lang w:val="bg-BG"/>
        </w:rPr>
        <w:t xml:space="preserve">Задължителна литература за </w:t>
      </w:r>
      <w:r w:rsidR="00C62ECE">
        <w:rPr>
          <w:rFonts w:ascii="Times New Roman" w:hAnsi="Times New Roman" w:cs="Times New Roman"/>
          <w:b/>
          <w:sz w:val="36"/>
          <w:u w:val="single"/>
        </w:rPr>
        <w:t>VIII</w:t>
      </w:r>
      <w:bookmarkStart w:id="0" w:name="_GoBack"/>
      <w:bookmarkEnd w:id="0"/>
      <w:r w:rsidRPr="004E5FBD">
        <w:rPr>
          <w:rFonts w:ascii="Times New Roman" w:hAnsi="Times New Roman" w:cs="Times New Roman"/>
          <w:b/>
          <w:sz w:val="36"/>
          <w:u w:val="single"/>
          <w:lang w:val="bg-BG"/>
        </w:rPr>
        <w:t xml:space="preserve"> клас</w:t>
      </w:r>
    </w:p>
    <w:p w:rsidR="005952B8" w:rsidRPr="005952B8" w:rsidRDefault="005952B8">
      <w:pPr>
        <w:rPr>
          <w:rFonts w:ascii="Times New Roman" w:hAnsi="Times New Roman" w:cs="Times New Roman"/>
          <w:b/>
          <w:i/>
          <w:sz w:val="36"/>
          <w:u w:val="single"/>
          <w:lang w:val="bg-BG"/>
        </w:rPr>
      </w:pPr>
    </w:p>
    <w:p w:rsidR="0027784D" w:rsidRPr="0057517C" w:rsidRDefault="005164E1" w:rsidP="005952B8">
      <w:pPr>
        <w:pStyle w:val="a3"/>
        <w:ind w:left="720"/>
        <w:rPr>
          <w:sz w:val="32"/>
          <w:szCs w:val="32"/>
          <w:lang w:val="bg-BG"/>
        </w:rPr>
      </w:pPr>
      <w:r>
        <w:rPr>
          <w:sz w:val="32"/>
          <w:szCs w:val="32"/>
        </w:rPr>
        <w:t xml:space="preserve">1. </w:t>
      </w:r>
      <w:proofErr w:type="spellStart"/>
      <w:r>
        <w:rPr>
          <w:sz w:val="32"/>
          <w:szCs w:val="32"/>
        </w:rPr>
        <w:t>Старогръцка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митология</w:t>
      </w:r>
      <w:proofErr w:type="spellEnd"/>
      <w:r>
        <w:rPr>
          <w:sz w:val="32"/>
          <w:szCs w:val="32"/>
        </w:rPr>
        <w:t xml:space="preserve"> </w:t>
      </w:r>
      <w:r>
        <w:rPr>
          <w:sz w:val="32"/>
          <w:szCs w:val="32"/>
          <w:lang w:val="bg-BG"/>
        </w:rPr>
        <w:t xml:space="preserve">– </w:t>
      </w:r>
      <w:proofErr w:type="gramStart"/>
      <w:r>
        <w:rPr>
          <w:sz w:val="32"/>
          <w:szCs w:val="32"/>
          <w:lang w:val="bg-BG"/>
        </w:rPr>
        <w:t>( митът</w:t>
      </w:r>
      <w:proofErr w:type="gramEnd"/>
      <w:r>
        <w:rPr>
          <w:sz w:val="32"/>
          <w:szCs w:val="32"/>
          <w:lang w:val="bg-BG"/>
        </w:rPr>
        <w:t xml:space="preserve"> за Прометей, </w:t>
      </w:r>
      <w:proofErr w:type="spellStart"/>
      <w:r>
        <w:rPr>
          <w:sz w:val="32"/>
          <w:szCs w:val="32"/>
          <w:lang w:val="bg-BG"/>
        </w:rPr>
        <w:t>Тивански</w:t>
      </w:r>
      <w:proofErr w:type="spellEnd"/>
      <w:r>
        <w:rPr>
          <w:sz w:val="32"/>
          <w:szCs w:val="32"/>
          <w:lang w:val="bg-BG"/>
        </w:rPr>
        <w:t xml:space="preserve"> митологичен цикъл, Троянски митологичен цикъл)</w:t>
      </w:r>
    </w:p>
    <w:p w:rsidR="0027784D" w:rsidRPr="0057517C" w:rsidRDefault="0027784D" w:rsidP="005952B8">
      <w:pPr>
        <w:pStyle w:val="a3"/>
        <w:ind w:left="720"/>
        <w:rPr>
          <w:sz w:val="32"/>
          <w:szCs w:val="32"/>
        </w:rPr>
      </w:pPr>
      <w:r w:rsidRPr="0057517C">
        <w:rPr>
          <w:sz w:val="32"/>
          <w:szCs w:val="32"/>
        </w:rPr>
        <w:t xml:space="preserve">2. </w:t>
      </w:r>
      <w:r w:rsidR="005164E1" w:rsidRPr="005164E1">
        <w:rPr>
          <w:sz w:val="32"/>
          <w:szCs w:val="32"/>
        </w:rPr>
        <w:t>„</w:t>
      </w:r>
      <w:proofErr w:type="spellStart"/>
      <w:r w:rsidR="005164E1" w:rsidRPr="005164E1">
        <w:rPr>
          <w:sz w:val="32"/>
          <w:szCs w:val="32"/>
        </w:rPr>
        <w:t>Илиада</w:t>
      </w:r>
      <w:proofErr w:type="spellEnd"/>
      <w:r w:rsidR="005164E1" w:rsidRPr="005164E1">
        <w:rPr>
          <w:sz w:val="32"/>
          <w:szCs w:val="32"/>
        </w:rPr>
        <w:t xml:space="preserve">” – </w:t>
      </w:r>
      <w:proofErr w:type="spellStart"/>
      <w:r w:rsidR="005164E1" w:rsidRPr="005164E1">
        <w:rPr>
          <w:sz w:val="32"/>
          <w:szCs w:val="32"/>
        </w:rPr>
        <w:t>Омир</w:t>
      </w:r>
      <w:proofErr w:type="spellEnd"/>
    </w:p>
    <w:p w:rsidR="0027784D" w:rsidRPr="0057517C" w:rsidRDefault="0027784D" w:rsidP="005952B8">
      <w:pPr>
        <w:pStyle w:val="a3"/>
        <w:ind w:left="720"/>
        <w:rPr>
          <w:sz w:val="32"/>
          <w:szCs w:val="32"/>
        </w:rPr>
      </w:pPr>
      <w:r w:rsidRPr="0057517C">
        <w:rPr>
          <w:sz w:val="32"/>
          <w:szCs w:val="32"/>
        </w:rPr>
        <w:t xml:space="preserve">3. </w:t>
      </w:r>
      <w:r w:rsidR="005164E1" w:rsidRPr="005164E1">
        <w:rPr>
          <w:sz w:val="32"/>
          <w:szCs w:val="32"/>
        </w:rPr>
        <w:t xml:space="preserve">„Любов” – </w:t>
      </w:r>
      <w:proofErr w:type="spellStart"/>
      <w:r w:rsidR="005164E1" w:rsidRPr="005164E1">
        <w:rPr>
          <w:sz w:val="32"/>
          <w:szCs w:val="32"/>
        </w:rPr>
        <w:t>Сафо</w:t>
      </w:r>
      <w:proofErr w:type="spellEnd"/>
    </w:p>
    <w:p w:rsidR="0027784D" w:rsidRPr="0057517C" w:rsidRDefault="005164E1" w:rsidP="005952B8">
      <w:pPr>
        <w:pStyle w:val="a3"/>
        <w:ind w:left="720"/>
        <w:rPr>
          <w:sz w:val="32"/>
          <w:szCs w:val="32"/>
        </w:rPr>
      </w:pPr>
      <w:r>
        <w:rPr>
          <w:sz w:val="32"/>
          <w:szCs w:val="32"/>
        </w:rPr>
        <w:t>4. „</w:t>
      </w:r>
      <w:proofErr w:type="spellStart"/>
      <w:proofErr w:type="gramStart"/>
      <w:r>
        <w:rPr>
          <w:sz w:val="32"/>
          <w:szCs w:val="32"/>
        </w:rPr>
        <w:t>Антигона</w:t>
      </w:r>
      <w:proofErr w:type="spellEnd"/>
      <w:r>
        <w:rPr>
          <w:sz w:val="32"/>
          <w:szCs w:val="32"/>
        </w:rPr>
        <w:t>“</w:t>
      </w:r>
      <w:r>
        <w:rPr>
          <w:sz w:val="32"/>
          <w:szCs w:val="32"/>
          <w:lang w:val="bg-BG"/>
        </w:rPr>
        <w:t xml:space="preserve"> –</w:t>
      </w:r>
      <w:proofErr w:type="gramEnd"/>
      <w:r>
        <w:rPr>
          <w:sz w:val="32"/>
          <w:szCs w:val="32"/>
          <w:lang w:val="bg-BG"/>
        </w:rPr>
        <w:t xml:space="preserve"> </w:t>
      </w:r>
      <w:proofErr w:type="spellStart"/>
      <w:r>
        <w:rPr>
          <w:sz w:val="32"/>
          <w:szCs w:val="32"/>
        </w:rPr>
        <w:t>Софокъл</w:t>
      </w:r>
      <w:proofErr w:type="spellEnd"/>
    </w:p>
    <w:p w:rsidR="0027784D" w:rsidRPr="0057517C" w:rsidRDefault="0027784D" w:rsidP="005952B8">
      <w:pPr>
        <w:pStyle w:val="a3"/>
        <w:ind w:left="720"/>
        <w:rPr>
          <w:sz w:val="32"/>
          <w:szCs w:val="32"/>
          <w:lang w:val="bg-BG"/>
        </w:rPr>
      </w:pPr>
      <w:r w:rsidRPr="0057517C">
        <w:rPr>
          <w:sz w:val="32"/>
          <w:szCs w:val="32"/>
        </w:rPr>
        <w:t xml:space="preserve">5. </w:t>
      </w:r>
      <w:proofErr w:type="spellStart"/>
      <w:r w:rsidR="005164E1" w:rsidRPr="005164E1">
        <w:rPr>
          <w:sz w:val="32"/>
          <w:szCs w:val="32"/>
        </w:rPr>
        <w:t>Библията</w:t>
      </w:r>
      <w:proofErr w:type="spellEnd"/>
      <w:r w:rsidR="005164E1" w:rsidRPr="005164E1">
        <w:rPr>
          <w:sz w:val="32"/>
          <w:szCs w:val="32"/>
        </w:rPr>
        <w:t xml:space="preserve"> (</w:t>
      </w:r>
      <w:proofErr w:type="spellStart"/>
      <w:r w:rsidR="005164E1" w:rsidRPr="005164E1">
        <w:rPr>
          <w:sz w:val="32"/>
          <w:szCs w:val="32"/>
        </w:rPr>
        <w:t>библейски</w:t>
      </w:r>
      <w:proofErr w:type="spellEnd"/>
      <w:r w:rsidR="005164E1" w:rsidRPr="005164E1">
        <w:rPr>
          <w:sz w:val="32"/>
          <w:szCs w:val="32"/>
        </w:rPr>
        <w:t xml:space="preserve"> </w:t>
      </w:r>
      <w:proofErr w:type="spellStart"/>
      <w:r w:rsidR="005164E1" w:rsidRPr="005164E1">
        <w:rPr>
          <w:sz w:val="32"/>
          <w:szCs w:val="32"/>
        </w:rPr>
        <w:t>сюжети</w:t>
      </w:r>
      <w:proofErr w:type="spellEnd"/>
      <w:r w:rsidR="005164E1" w:rsidRPr="005164E1">
        <w:rPr>
          <w:sz w:val="32"/>
          <w:szCs w:val="32"/>
        </w:rPr>
        <w:t xml:space="preserve"> за </w:t>
      </w:r>
      <w:proofErr w:type="spellStart"/>
      <w:r w:rsidR="005164E1" w:rsidRPr="005164E1">
        <w:rPr>
          <w:sz w:val="32"/>
          <w:szCs w:val="32"/>
        </w:rPr>
        <w:t>грехопадението</w:t>
      </w:r>
      <w:proofErr w:type="spellEnd"/>
      <w:r w:rsidR="005164E1" w:rsidRPr="005164E1">
        <w:rPr>
          <w:sz w:val="32"/>
          <w:szCs w:val="32"/>
        </w:rPr>
        <w:t xml:space="preserve">, </w:t>
      </w:r>
      <w:proofErr w:type="spellStart"/>
      <w:r w:rsidR="005164E1" w:rsidRPr="005164E1">
        <w:rPr>
          <w:sz w:val="32"/>
          <w:szCs w:val="32"/>
        </w:rPr>
        <w:t>Каин</w:t>
      </w:r>
      <w:proofErr w:type="spellEnd"/>
      <w:r w:rsidR="005164E1" w:rsidRPr="005164E1">
        <w:rPr>
          <w:sz w:val="32"/>
          <w:szCs w:val="32"/>
        </w:rPr>
        <w:t xml:space="preserve"> и </w:t>
      </w:r>
      <w:proofErr w:type="spellStart"/>
      <w:r w:rsidR="005164E1" w:rsidRPr="005164E1">
        <w:rPr>
          <w:sz w:val="32"/>
          <w:szCs w:val="32"/>
        </w:rPr>
        <w:t>Авел</w:t>
      </w:r>
      <w:proofErr w:type="spellEnd"/>
      <w:r w:rsidR="005164E1" w:rsidRPr="005164E1">
        <w:rPr>
          <w:sz w:val="32"/>
          <w:szCs w:val="32"/>
        </w:rPr>
        <w:t xml:space="preserve">, </w:t>
      </w:r>
      <w:proofErr w:type="spellStart"/>
      <w:r w:rsidR="005164E1" w:rsidRPr="005164E1">
        <w:rPr>
          <w:sz w:val="32"/>
          <w:szCs w:val="32"/>
        </w:rPr>
        <w:t>Мойсей</w:t>
      </w:r>
      <w:proofErr w:type="spellEnd"/>
      <w:r w:rsidR="005164E1" w:rsidRPr="005164E1">
        <w:rPr>
          <w:sz w:val="32"/>
          <w:szCs w:val="32"/>
        </w:rPr>
        <w:t xml:space="preserve">, </w:t>
      </w:r>
      <w:proofErr w:type="spellStart"/>
      <w:r w:rsidR="005164E1" w:rsidRPr="005164E1">
        <w:rPr>
          <w:sz w:val="32"/>
          <w:szCs w:val="32"/>
        </w:rPr>
        <w:t>Св</w:t>
      </w:r>
      <w:proofErr w:type="spellEnd"/>
      <w:r w:rsidR="005164E1" w:rsidRPr="005164E1">
        <w:rPr>
          <w:sz w:val="32"/>
          <w:szCs w:val="32"/>
        </w:rPr>
        <w:t xml:space="preserve">. </w:t>
      </w:r>
      <w:proofErr w:type="spellStart"/>
      <w:r w:rsidR="005164E1" w:rsidRPr="005164E1">
        <w:rPr>
          <w:sz w:val="32"/>
          <w:szCs w:val="32"/>
        </w:rPr>
        <w:t>Богородица</w:t>
      </w:r>
      <w:proofErr w:type="spellEnd"/>
      <w:r w:rsidR="005164E1" w:rsidRPr="005164E1">
        <w:rPr>
          <w:sz w:val="32"/>
          <w:szCs w:val="32"/>
        </w:rPr>
        <w:t xml:space="preserve">, </w:t>
      </w:r>
      <w:proofErr w:type="spellStart"/>
      <w:r w:rsidR="005164E1" w:rsidRPr="005164E1">
        <w:rPr>
          <w:sz w:val="32"/>
          <w:szCs w:val="32"/>
        </w:rPr>
        <w:t>Исус</w:t>
      </w:r>
      <w:proofErr w:type="spellEnd"/>
      <w:r w:rsidR="005164E1" w:rsidRPr="005164E1">
        <w:rPr>
          <w:sz w:val="32"/>
          <w:szCs w:val="32"/>
        </w:rPr>
        <w:t xml:space="preserve">, </w:t>
      </w:r>
      <w:proofErr w:type="spellStart"/>
      <w:r w:rsidR="005164E1" w:rsidRPr="005164E1">
        <w:rPr>
          <w:sz w:val="32"/>
          <w:szCs w:val="32"/>
        </w:rPr>
        <w:t>Син</w:t>
      </w:r>
      <w:proofErr w:type="spellEnd"/>
      <w:r w:rsidR="005164E1" w:rsidRPr="005164E1">
        <w:rPr>
          <w:sz w:val="32"/>
          <w:szCs w:val="32"/>
        </w:rPr>
        <w:t xml:space="preserve"> </w:t>
      </w:r>
      <w:proofErr w:type="spellStart"/>
      <w:r w:rsidR="005164E1" w:rsidRPr="005164E1">
        <w:rPr>
          <w:sz w:val="32"/>
          <w:szCs w:val="32"/>
        </w:rPr>
        <w:t>Божи</w:t>
      </w:r>
      <w:proofErr w:type="spellEnd"/>
      <w:r w:rsidR="005164E1" w:rsidRPr="005164E1">
        <w:rPr>
          <w:sz w:val="32"/>
          <w:szCs w:val="32"/>
        </w:rPr>
        <w:t>)</w:t>
      </w:r>
    </w:p>
    <w:p w:rsidR="0027784D" w:rsidRPr="0057517C" w:rsidRDefault="0027784D" w:rsidP="005952B8">
      <w:pPr>
        <w:pStyle w:val="a3"/>
        <w:ind w:left="720"/>
        <w:rPr>
          <w:sz w:val="32"/>
          <w:szCs w:val="32"/>
        </w:rPr>
      </w:pPr>
      <w:r w:rsidRPr="0057517C">
        <w:rPr>
          <w:sz w:val="32"/>
          <w:szCs w:val="32"/>
        </w:rPr>
        <w:t xml:space="preserve">6. </w:t>
      </w:r>
      <w:proofErr w:type="spellStart"/>
      <w:r w:rsidR="005164E1" w:rsidRPr="005164E1">
        <w:rPr>
          <w:sz w:val="32"/>
          <w:szCs w:val="32"/>
        </w:rPr>
        <w:t>Пространно</w:t>
      </w:r>
      <w:proofErr w:type="spellEnd"/>
      <w:r w:rsidR="005164E1" w:rsidRPr="005164E1">
        <w:rPr>
          <w:sz w:val="32"/>
          <w:szCs w:val="32"/>
        </w:rPr>
        <w:t xml:space="preserve"> </w:t>
      </w:r>
      <w:proofErr w:type="spellStart"/>
      <w:r w:rsidR="005164E1" w:rsidRPr="005164E1">
        <w:rPr>
          <w:sz w:val="32"/>
          <w:szCs w:val="32"/>
        </w:rPr>
        <w:t>житие</w:t>
      </w:r>
      <w:proofErr w:type="spellEnd"/>
      <w:r w:rsidR="005164E1" w:rsidRPr="005164E1">
        <w:rPr>
          <w:sz w:val="32"/>
          <w:szCs w:val="32"/>
        </w:rPr>
        <w:t xml:space="preserve"> на </w:t>
      </w:r>
      <w:proofErr w:type="spellStart"/>
      <w:r w:rsidR="005164E1" w:rsidRPr="005164E1">
        <w:rPr>
          <w:sz w:val="32"/>
          <w:szCs w:val="32"/>
        </w:rPr>
        <w:t>Константин-Кирил</w:t>
      </w:r>
      <w:proofErr w:type="spellEnd"/>
      <w:r w:rsidR="005164E1" w:rsidRPr="005164E1">
        <w:rPr>
          <w:sz w:val="32"/>
          <w:szCs w:val="32"/>
        </w:rPr>
        <w:t xml:space="preserve"> </w:t>
      </w:r>
      <w:proofErr w:type="spellStart"/>
      <w:r w:rsidR="005164E1" w:rsidRPr="005164E1">
        <w:rPr>
          <w:sz w:val="32"/>
          <w:szCs w:val="32"/>
        </w:rPr>
        <w:t>Философ</w:t>
      </w:r>
      <w:proofErr w:type="spellEnd"/>
    </w:p>
    <w:p w:rsidR="0027784D" w:rsidRPr="0057517C" w:rsidRDefault="0027784D" w:rsidP="0027784D">
      <w:pPr>
        <w:pStyle w:val="a3"/>
        <w:ind w:left="720"/>
        <w:rPr>
          <w:sz w:val="32"/>
          <w:szCs w:val="32"/>
        </w:rPr>
      </w:pPr>
      <w:r w:rsidRPr="0057517C">
        <w:rPr>
          <w:sz w:val="32"/>
          <w:szCs w:val="32"/>
        </w:rPr>
        <w:t xml:space="preserve">7. </w:t>
      </w:r>
      <w:r w:rsidR="008C2FBA" w:rsidRPr="008C2FBA">
        <w:rPr>
          <w:sz w:val="32"/>
          <w:szCs w:val="32"/>
        </w:rPr>
        <w:t>„</w:t>
      </w:r>
      <w:proofErr w:type="spellStart"/>
      <w:r w:rsidR="008C2FBA" w:rsidRPr="008C2FBA">
        <w:rPr>
          <w:sz w:val="32"/>
          <w:szCs w:val="32"/>
        </w:rPr>
        <w:t>Азбучна</w:t>
      </w:r>
      <w:proofErr w:type="spellEnd"/>
      <w:r w:rsidR="008C2FBA" w:rsidRPr="008C2FBA">
        <w:rPr>
          <w:sz w:val="32"/>
          <w:szCs w:val="32"/>
        </w:rPr>
        <w:t xml:space="preserve"> </w:t>
      </w:r>
      <w:proofErr w:type="spellStart"/>
      <w:r w:rsidR="008C2FBA" w:rsidRPr="008C2FBA">
        <w:rPr>
          <w:sz w:val="32"/>
          <w:szCs w:val="32"/>
        </w:rPr>
        <w:t>молитва</w:t>
      </w:r>
      <w:proofErr w:type="spellEnd"/>
      <w:r w:rsidR="008C2FBA" w:rsidRPr="008C2FBA">
        <w:rPr>
          <w:sz w:val="32"/>
          <w:szCs w:val="32"/>
        </w:rPr>
        <w:t xml:space="preserve">” – </w:t>
      </w:r>
      <w:proofErr w:type="spellStart"/>
      <w:r w:rsidR="008C2FBA" w:rsidRPr="008C2FBA">
        <w:rPr>
          <w:sz w:val="32"/>
          <w:szCs w:val="32"/>
        </w:rPr>
        <w:t>Константин</w:t>
      </w:r>
      <w:proofErr w:type="spellEnd"/>
      <w:r w:rsidR="008C2FBA" w:rsidRPr="008C2FBA">
        <w:rPr>
          <w:sz w:val="32"/>
          <w:szCs w:val="32"/>
        </w:rPr>
        <w:t xml:space="preserve"> </w:t>
      </w:r>
      <w:proofErr w:type="spellStart"/>
      <w:r w:rsidR="008C2FBA" w:rsidRPr="008C2FBA">
        <w:rPr>
          <w:sz w:val="32"/>
          <w:szCs w:val="32"/>
        </w:rPr>
        <w:t>Преславски</w:t>
      </w:r>
      <w:proofErr w:type="spellEnd"/>
    </w:p>
    <w:p w:rsidR="0027784D" w:rsidRPr="0057517C" w:rsidRDefault="0027784D" w:rsidP="0027784D">
      <w:pPr>
        <w:pStyle w:val="a3"/>
        <w:ind w:left="720"/>
        <w:rPr>
          <w:sz w:val="32"/>
          <w:szCs w:val="32"/>
        </w:rPr>
      </w:pPr>
      <w:r w:rsidRPr="0057517C">
        <w:rPr>
          <w:sz w:val="32"/>
          <w:szCs w:val="32"/>
        </w:rPr>
        <w:t xml:space="preserve">8. </w:t>
      </w:r>
      <w:r w:rsidR="008C2FBA" w:rsidRPr="008C2FBA">
        <w:rPr>
          <w:sz w:val="32"/>
          <w:szCs w:val="32"/>
        </w:rPr>
        <w:t xml:space="preserve">„За </w:t>
      </w:r>
      <w:proofErr w:type="spellStart"/>
      <w:r w:rsidR="008C2FBA" w:rsidRPr="008C2FBA">
        <w:rPr>
          <w:sz w:val="32"/>
          <w:szCs w:val="32"/>
        </w:rPr>
        <w:t>буквите</w:t>
      </w:r>
      <w:proofErr w:type="spellEnd"/>
      <w:r w:rsidR="008C2FBA" w:rsidRPr="008C2FBA">
        <w:rPr>
          <w:sz w:val="32"/>
          <w:szCs w:val="32"/>
        </w:rPr>
        <w:t xml:space="preserve">” – </w:t>
      </w:r>
      <w:proofErr w:type="spellStart"/>
      <w:r w:rsidR="008C2FBA" w:rsidRPr="008C2FBA">
        <w:rPr>
          <w:sz w:val="32"/>
          <w:szCs w:val="32"/>
        </w:rPr>
        <w:t>Черноризец</w:t>
      </w:r>
      <w:proofErr w:type="spellEnd"/>
      <w:r w:rsidR="008C2FBA" w:rsidRPr="008C2FBA">
        <w:rPr>
          <w:sz w:val="32"/>
          <w:szCs w:val="32"/>
        </w:rPr>
        <w:t xml:space="preserve"> </w:t>
      </w:r>
      <w:proofErr w:type="spellStart"/>
      <w:r w:rsidR="008C2FBA" w:rsidRPr="008C2FBA">
        <w:rPr>
          <w:sz w:val="32"/>
          <w:szCs w:val="32"/>
        </w:rPr>
        <w:t>Храбър</w:t>
      </w:r>
      <w:proofErr w:type="spellEnd"/>
    </w:p>
    <w:p w:rsidR="0027784D" w:rsidRPr="0057517C" w:rsidRDefault="0027784D" w:rsidP="0027784D">
      <w:pPr>
        <w:pStyle w:val="a3"/>
        <w:ind w:left="720"/>
        <w:rPr>
          <w:sz w:val="32"/>
          <w:szCs w:val="32"/>
        </w:rPr>
      </w:pPr>
      <w:r w:rsidRPr="0057517C">
        <w:rPr>
          <w:sz w:val="32"/>
          <w:szCs w:val="32"/>
        </w:rPr>
        <w:t xml:space="preserve">9. </w:t>
      </w:r>
      <w:r w:rsidR="008C2FBA" w:rsidRPr="008C2FBA">
        <w:rPr>
          <w:sz w:val="32"/>
          <w:szCs w:val="32"/>
          <w:lang w:val="bg-BG"/>
        </w:rPr>
        <w:t>„</w:t>
      </w:r>
      <w:proofErr w:type="spellStart"/>
      <w:r w:rsidR="008C2FBA" w:rsidRPr="008C2FBA">
        <w:rPr>
          <w:sz w:val="32"/>
          <w:szCs w:val="32"/>
          <w:lang w:val="bg-BG"/>
        </w:rPr>
        <w:t>Декамерон</w:t>
      </w:r>
      <w:proofErr w:type="spellEnd"/>
      <w:r w:rsidR="008C2FBA" w:rsidRPr="008C2FBA">
        <w:rPr>
          <w:sz w:val="32"/>
          <w:szCs w:val="32"/>
          <w:lang w:val="bg-BG"/>
        </w:rPr>
        <w:t>” („Притчата за трите пръстена”) – Джовани Бокачо</w:t>
      </w:r>
    </w:p>
    <w:p w:rsidR="0027784D" w:rsidRPr="0057517C" w:rsidRDefault="0027784D" w:rsidP="0027784D">
      <w:pPr>
        <w:pStyle w:val="a3"/>
        <w:ind w:left="720"/>
        <w:rPr>
          <w:sz w:val="32"/>
          <w:szCs w:val="32"/>
        </w:rPr>
      </w:pPr>
      <w:r w:rsidRPr="0057517C">
        <w:rPr>
          <w:sz w:val="32"/>
          <w:szCs w:val="32"/>
        </w:rPr>
        <w:t xml:space="preserve">10. </w:t>
      </w:r>
      <w:r w:rsidR="008C2FBA" w:rsidRPr="008C2FBA">
        <w:rPr>
          <w:sz w:val="32"/>
          <w:szCs w:val="32"/>
          <w:lang w:val="bg-BG"/>
        </w:rPr>
        <w:t>„Дон Кихот” (глави І и VIII) – Мигел де Сервантес</w:t>
      </w:r>
    </w:p>
    <w:p w:rsidR="005952B8" w:rsidRPr="008C2FBA" w:rsidRDefault="0027784D" w:rsidP="008C2FBA">
      <w:pPr>
        <w:pStyle w:val="a3"/>
        <w:ind w:left="720"/>
        <w:rPr>
          <w:sz w:val="32"/>
          <w:szCs w:val="32"/>
          <w:lang w:val="bg-BG"/>
        </w:rPr>
      </w:pPr>
      <w:r w:rsidRPr="0057517C">
        <w:rPr>
          <w:sz w:val="32"/>
          <w:szCs w:val="32"/>
        </w:rPr>
        <w:t xml:space="preserve">11. </w:t>
      </w:r>
      <w:r w:rsidR="008C2FBA" w:rsidRPr="008C2FBA">
        <w:rPr>
          <w:sz w:val="32"/>
          <w:szCs w:val="32"/>
          <w:lang w:val="bg-BG"/>
        </w:rPr>
        <w:t>„Хамлет” и сонети 91 и 130 – Уилям Шекспир</w:t>
      </w:r>
    </w:p>
    <w:p w:rsidR="005952B8" w:rsidRDefault="005952B8" w:rsidP="005952B8">
      <w:pPr>
        <w:pStyle w:val="a3"/>
        <w:ind w:left="720"/>
        <w:rPr>
          <w:b/>
          <w:bCs/>
          <w:sz w:val="32"/>
        </w:rPr>
      </w:pPr>
    </w:p>
    <w:p w:rsidR="005952B8" w:rsidRDefault="005952B8" w:rsidP="005952B8">
      <w:pPr>
        <w:pStyle w:val="a3"/>
        <w:ind w:left="720"/>
        <w:rPr>
          <w:b/>
          <w:bCs/>
          <w:sz w:val="32"/>
        </w:rPr>
      </w:pPr>
    </w:p>
    <w:p w:rsidR="005952B8" w:rsidRDefault="005952B8" w:rsidP="005952B8">
      <w:pPr>
        <w:pStyle w:val="a3"/>
        <w:ind w:left="720"/>
        <w:rPr>
          <w:b/>
          <w:bCs/>
          <w:sz w:val="32"/>
        </w:rPr>
      </w:pPr>
    </w:p>
    <w:p w:rsidR="008C2FBA" w:rsidRDefault="008C2FBA" w:rsidP="005952B8">
      <w:pPr>
        <w:pStyle w:val="a3"/>
        <w:ind w:left="720"/>
        <w:rPr>
          <w:b/>
          <w:bCs/>
          <w:sz w:val="32"/>
        </w:rPr>
      </w:pPr>
    </w:p>
    <w:p w:rsidR="005952B8" w:rsidRPr="0057517C" w:rsidRDefault="005952B8" w:rsidP="005952B8">
      <w:pPr>
        <w:pStyle w:val="a3"/>
        <w:ind w:left="720"/>
        <w:jc w:val="right"/>
        <w:rPr>
          <w:bCs/>
          <w:sz w:val="32"/>
          <w:lang w:val="bg-BG"/>
        </w:rPr>
      </w:pPr>
      <w:r w:rsidRPr="0057517C">
        <w:rPr>
          <w:bCs/>
          <w:sz w:val="32"/>
          <w:lang w:val="bg-BG"/>
        </w:rPr>
        <w:t>Савина Блажева</w:t>
      </w:r>
    </w:p>
    <w:p w:rsidR="005952B8" w:rsidRPr="0057517C" w:rsidRDefault="005952B8" w:rsidP="005952B8">
      <w:pPr>
        <w:pStyle w:val="a3"/>
        <w:ind w:left="720"/>
        <w:jc w:val="right"/>
        <w:rPr>
          <w:sz w:val="32"/>
          <w:lang w:val="bg-BG"/>
        </w:rPr>
      </w:pPr>
      <w:r w:rsidRPr="0057517C">
        <w:rPr>
          <w:bCs/>
          <w:sz w:val="32"/>
          <w:lang w:val="bg-BG"/>
        </w:rPr>
        <w:t>/Учител по български език и литература/</w:t>
      </w:r>
    </w:p>
    <w:p w:rsidR="005952B8" w:rsidRPr="005952B8" w:rsidRDefault="005952B8">
      <w:pPr>
        <w:rPr>
          <w:lang w:val="bg-BG"/>
        </w:rPr>
      </w:pPr>
    </w:p>
    <w:sectPr w:rsidR="005952B8" w:rsidRPr="005952B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784AE7"/>
    <w:multiLevelType w:val="hybridMultilevel"/>
    <w:tmpl w:val="F6A4A46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77F"/>
    <w:rsid w:val="000D0113"/>
    <w:rsid w:val="0027784D"/>
    <w:rsid w:val="0044777F"/>
    <w:rsid w:val="004E5FBD"/>
    <w:rsid w:val="005164E1"/>
    <w:rsid w:val="0057517C"/>
    <w:rsid w:val="005952B8"/>
    <w:rsid w:val="006470B1"/>
    <w:rsid w:val="00671FFB"/>
    <w:rsid w:val="008359D3"/>
    <w:rsid w:val="008C2FBA"/>
    <w:rsid w:val="009B7FAF"/>
    <w:rsid w:val="00C62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F5C216"/>
  <w15:chartTrackingRefBased/>
  <w15:docId w15:val="{4825567F-2339-4211-91AC-EB1E8BED7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952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a4">
    <w:name w:val="Hyperlink"/>
    <w:basedOn w:val="a0"/>
    <w:uiPriority w:val="99"/>
    <w:semiHidden/>
    <w:unhideWhenUsed/>
    <w:rsid w:val="005952B8"/>
    <w:rPr>
      <w:color w:val="0000FF"/>
      <w:u w:val="single"/>
    </w:rPr>
  </w:style>
  <w:style w:type="character" w:styleId="a5">
    <w:name w:val="Strong"/>
    <w:basedOn w:val="a0"/>
    <w:uiPriority w:val="22"/>
    <w:qFormat/>
    <w:rsid w:val="005952B8"/>
    <w:rPr>
      <w:b/>
      <w:bCs/>
    </w:rPr>
  </w:style>
  <w:style w:type="paragraph" w:styleId="a6">
    <w:name w:val="List Paragraph"/>
    <w:basedOn w:val="a"/>
    <w:uiPriority w:val="34"/>
    <w:qFormat/>
    <w:rsid w:val="005952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4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98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UserHp15z</dc:creator>
  <cp:keywords/>
  <dc:description/>
  <cp:lastModifiedBy>UserHp15z</cp:lastModifiedBy>
  <cp:revision>15</cp:revision>
  <dcterms:created xsi:type="dcterms:W3CDTF">2020-06-22T07:32:00Z</dcterms:created>
  <dcterms:modified xsi:type="dcterms:W3CDTF">2024-06-18T17:04:00Z</dcterms:modified>
</cp:coreProperties>
</file>